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C7E785" w:rsidR="0061148E" w:rsidRPr="009231D2" w:rsidRDefault="00FD6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B0FA" w:rsidR="0061148E" w:rsidRPr="009231D2" w:rsidRDefault="00FD6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C26FB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EC2A4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C4E86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338F6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3F493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8AF95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8043F" w:rsidR="00B87ED3" w:rsidRPr="00944D28" w:rsidRDefault="00FD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2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2D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0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1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4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57125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584C2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3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5177" w:rsidR="00B87ED3" w:rsidRPr="00944D28" w:rsidRDefault="00FD6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D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7235F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2BEC9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06506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AE4C5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02EFF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06DCE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94780" w:rsidR="00B87ED3" w:rsidRPr="00944D28" w:rsidRDefault="00FD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CE61" w:rsidR="00B87ED3" w:rsidRPr="00944D28" w:rsidRDefault="00FD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F95AE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6E0E4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7105A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8C179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18A1F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06D31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5518F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0561" w:rsidR="00B87ED3" w:rsidRPr="00944D28" w:rsidRDefault="00FD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E2E45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96BDB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59E9B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387B9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63CE0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F33FF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ACA37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2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A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AA68B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43629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CD83B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F7C86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4B3C5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D3A98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58886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2C989D" w:rsidR="00B87ED3" w:rsidRPr="00944D28" w:rsidRDefault="00FD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67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3D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20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8A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CF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525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7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F6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