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AFFF" w:rsidR="0061148E" w:rsidRPr="00177744" w:rsidRDefault="00783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DCE2" w:rsidR="0061148E" w:rsidRPr="00177744" w:rsidRDefault="00783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FAB2D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1D61C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B879D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FF229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7CB8C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CE666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DCE68" w:rsidR="004A6494" w:rsidRPr="00177744" w:rsidRDefault="0078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CA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A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C2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C2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5C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8C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47B19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B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5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8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6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F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1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40BFF" w:rsidR="00B87ED3" w:rsidRPr="00177744" w:rsidRDefault="00783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767A2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AB94A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C0942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200DC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F9564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5549A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AEBB9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F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3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B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7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2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B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1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9E544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523E1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6A12F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6D78B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C7A8E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869DA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995C0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D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E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2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7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6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1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2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4BFD0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C222B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02E78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04731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4EB04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78E97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492B6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F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7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3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7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8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5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D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5E2AC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33B16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40061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AB2DB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98753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4E5F0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F3117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5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E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F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C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9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6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B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EF56E7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40B47" w:rsidR="00B87ED3" w:rsidRPr="00177744" w:rsidRDefault="0078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F0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BF4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D04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F0D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30F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E5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21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76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76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CF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D2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D7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478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C2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