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3F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5BF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3F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3F1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B987C" w:rsidR="00CC1B32" w:rsidRPr="00CC1B32" w:rsidRDefault="00CE3F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AB1CD6" w:rsidR="006E15B7" w:rsidRPr="00D72FD1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11FA6C" w:rsidR="006E15B7" w:rsidRPr="00AB2807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8419AF" w:rsidR="006E15B7" w:rsidRPr="00AB2807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FDFD46" w:rsidR="006E15B7" w:rsidRPr="00AB2807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B6CCA0" w:rsidR="006E15B7" w:rsidRPr="00AB2807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455DED" w:rsidR="006E15B7" w:rsidRPr="00AB2807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D11C1" w:rsidR="006E15B7" w:rsidRPr="00AB2807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B8FEA4" w:rsidR="006E15B7" w:rsidRPr="00AB2807" w:rsidRDefault="00CE3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9C6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24E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3C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EB0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A0F6E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111001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E110A2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647485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02EB9D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FBCB38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A329C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454386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88BBE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57D5EC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E5BE24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E69FF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04C38C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50D53C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B7706F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77246C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391ABD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7ACBF9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C6B86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51D571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043A97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D65B7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FD793B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ADEE07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EB34C7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AC6DC1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74B29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1D1E8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DC4CF3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83672F" w:rsidR="006E15B7" w:rsidRPr="00CC1B32" w:rsidRDefault="00CE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1E4932" w:rsidR="006E15B7" w:rsidRPr="00CC1B32" w:rsidRDefault="00CE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AC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BD7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750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8F5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479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169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418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43FF4F" w:rsidR="006E15B7" w:rsidRPr="00D72FD1" w:rsidRDefault="00CE3F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425DD7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DA985F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D9345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C796C3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756B68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8F6541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416634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D2CFED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D170EA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444A92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B8C6AA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03E74A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B4E0CF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96C12F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09070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9DF8BA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DF0AE9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C7E396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A614DB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ACAB57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6CBA1A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6A3ED2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3405DC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1E506A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E0AEF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72744E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F14CDC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91441B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1FC550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2EA1C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6022C7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696D15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A4EDA8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AC950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A95D08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807D1B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D0612E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5C71AC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81B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6D1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BCC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D67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F79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48E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38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2E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8DE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E4C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242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143E07" w:rsidR="003D6839" w:rsidRPr="00D72FD1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EB0448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648978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517212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4D1CEA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87C26B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09379A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130D65" w:rsidR="003D6839" w:rsidRPr="00AB2807" w:rsidRDefault="00CE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45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D81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ED7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6CC5E3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6C236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274F13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A4111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741DB6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E125F2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10F138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8DFD0E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2AB520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6097C3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723B19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CE168B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DE14ED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C712FF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A38E86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C5E9D9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10C7EE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3F24F1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11EF4F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E0546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4B9AF5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972CEE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D44346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B6925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B6DCCF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49C42" w:rsidR="003D6839" w:rsidRPr="00CC1B32" w:rsidRDefault="00CE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889239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16C7C2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B9E4F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CF3640" w:rsidR="003D6839" w:rsidRPr="00CC1B32" w:rsidRDefault="00CE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60F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794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7E3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9EA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38E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394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B79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3A9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2A9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1A1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023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FB0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5E1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5C0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1EB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37F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73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56B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AC7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E27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50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5C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FEA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29F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4CF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62D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FDA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3F1A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