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C889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A3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A3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41826D" w:rsidR="003D2FC0" w:rsidRPr="004229B4" w:rsidRDefault="00645A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A7C488" w:rsidR="004229B4" w:rsidRPr="0083297E" w:rsidRDefault="00645A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7421F0" w:rsidR="006F51AE" w:rsidRPr="002D6604" w:rsidRDefault="00645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FB4CD3" w:rsidR="006F51AE" w:rsidRPr="002D6604" w:rsidRDefault="00645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A7CEB6" w:rsidR="006F51AE" w:rsidRPr="002D6604" w:rsidRDefault="00645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EBEDDB" w:rsidR="006F51AE" w:rsidRPr="002D6604" w:rsidRDefault="00645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C976C7" w:rsidR="006F51AE" w:rsidRPr="002D6604" w:rsidRDefault="00645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0CF11B" w:rsidR="006F51AE" w:rsidRPr="002D6604" w:rsidRDefault="00645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45BA77" w:rsidR="006F51AE" w:rsidRPr="002D6604" w:rsidRDefault="00645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A74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E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917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5CA04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E6FC0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B3F5C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8EE8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03BD0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24F50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573999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582F7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3A14F5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32361A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45C6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12CEFD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63FA9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2C43D5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834E5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B0279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745884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C649A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D5644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A0DA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2679B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DB3B79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C60A1C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6BCFA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7191D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F171A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D8806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320B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76057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140AF4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0D970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673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1FF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DB3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7A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FA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77A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11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D88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FB42AD" w:rsidR="004229B4" w:rsidRPr="0083297E" w:rsidRDefault="00645A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12D772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4B59E8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2AC01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1BA17F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D0BE43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120851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B7B56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B7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A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C6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4CF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D6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E3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0B736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CFA7F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7D545D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9BB15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B39490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A81C5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69EE5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D7594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4C32BE" w:rsidR="009A6C64" w:rsidRPr="00645A3F" w:rsidRDefault="00645A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A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03F3D" w:rsidR="009A6C64" w:rsidRPr="00645A3F" w:rsidRDefault="00645A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A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9BD6DA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9B10E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88D92D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67C14C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1410E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A7780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E8907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DFD2C5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77A8C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FCA48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47AD7C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46A31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C60CD7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C7EAB4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FED77C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18B720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50FB5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236A41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F7AA4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884A41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F8FF81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EC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41E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3A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3B0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B4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625D70" w:rsidR="004229B4" w:rsidRPr="0083297E" w:rsidRDefault="00645A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D5E4AB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1DFE13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5739A2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3A3FD2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E68AD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94C7AA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E47FD" w:rsidR="00671199" w:rsidRPr="002D6604" w:rsidRDefault="00645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AD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08F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2645E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3C11E9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B24EF0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96A86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9D405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03EB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FC4BAE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F7F4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38FF1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D8D941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ACFED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F2046E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28C92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083BCC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785B0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9F52F5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92774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E3DE5A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BB94A2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1ECA2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F755B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2B4568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B9F8F3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EBC75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6DB406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B628FF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F54DDB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28C79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BA12F5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7AF2F4" w:rsidR="009A6C64" w:rsidRPr="002E08C9" w:rsidRDefault="00645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C75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BBC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FC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4B7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D9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F33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61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A4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087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2A4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A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A82E4" w:rsidR="00884AB4" w:rsidRPr="003D2FC0" w:rsidRDefault="00645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1E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57F19" w:rsidR="00884AB4" w:rsidRPr="003D2FC0" w:rsidRDefault="00645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7E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39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E0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C9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82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66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67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54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93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E1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D2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2B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A6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59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285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A3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