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6DFE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EC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E740C" w:rsidR="005F75C4" w:rsidRPr="00BE147C" w:rsidRDefault="00A61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00BB5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7B31FA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D1B5AB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BED6E8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7D2F8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4C992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A5ED5" w:rsidR="00B25E25" w:rsidRPr="007D6A34" w:rsidRDefault="00A61E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B0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7C7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3B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7CF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7269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B0477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21CF9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3091A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AD9F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51432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BAF44D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177A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659A88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5D6B4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79F9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11D4D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23E97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4B0E6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3F8CE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CEC5C7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C67E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1B52A1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C6CEF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7A5E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8F0F3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D61A7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088A2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6515DA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D7A623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302946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2C70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89721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4C246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5B86E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4CBF87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5C6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7A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C5A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F5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5D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527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46E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A41D7" w:rsidR="004738BE" w:rsidRPr="00BE147C" w:rsidRDefault="00A61E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900F1A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6ACE23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1CFE15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74D99F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20EF69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F2438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FBB314" w:rsidR="00A54C4C" w:rsidRPr="007D6A34" w:rsidRDefault="00A61E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D3784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2CE93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56FD3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81B5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F0713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FD81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E250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3646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B98BA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93A2D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D7012E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A7468D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D8A60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699E9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B7A1B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EEBF69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B5427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07D41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35C59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54CA9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B8071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49FE08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2DF294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BE20C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DA18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9550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313BBE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33AEC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56641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6BA14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8D17B1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D2E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60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57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6E7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DD9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79C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A5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B93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7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D9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D22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3254E" w:rsidR="004738BE" w:rsidRPr="00BE147C" w:rsidRDefault="00A61E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19D56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4259D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BB2B4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DCECF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F3A1E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C0950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A46BC" w:rsidR="00A54C4C" w:rsidRPr="007D6A34" w:rsidRDefault="00A61E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4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F7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E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F3870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1AD6A6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5E537E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59F10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7D65E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C9EFC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F538D6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6BE884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210FA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79B91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98639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A2937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121A2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2D942D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44F2CA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1204D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E1A3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25082B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E98CC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74032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0B4E5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7CA0F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C8E21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AE3E7A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2AE5D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F91D39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9C45D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441150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4BD6D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F6F124" w:rsidR="00FB68D0" w:rsidRPr="009A6C64" w:rsidRDefault="00A61E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8DB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56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4D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B6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C3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8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F6B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09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3CA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E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5521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F5E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2B9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67A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B6E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BDB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585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FE6A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7D3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3A3A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AC3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DD31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CBA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9A0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40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58EC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11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6368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EC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