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5E3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5E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5E9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2F68C33" w:rsidR="004A7F4E" w:rsidRPr="006C2771" w:rsidRDefault="00535E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CE873" w:rsidR="00266CB6" w:rsidRPr="009C572F" w:rsidRDefault="00535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0B2B3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306DA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81EFD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0AB47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F3D1C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6CC4F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CC2E0" w:rsidR="000D4B2E" w:rsidRPr="006C2771" w:rsidRDefault="00535E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AD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90E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1C2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4118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A458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3A05F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A28DFE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D26A3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46AA7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AC8C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CA303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E25F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5D01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B30F7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29D2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A8414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694A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8B80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6BD94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5A1E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271D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A756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A4C1D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048B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6A663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5969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7DB8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28AE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7CE84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C5300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F3EB5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E6B44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961FD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0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AA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AA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DC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0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73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6A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D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B1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4F427" w:rsidR="00266CB6" w:rsidRPr="009C572F" w:rsidRDefault="00535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A97AE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316FC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D4C25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51988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1D57B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03306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3AB63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7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C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3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F5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AF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FCA8E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DD3D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0E25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63E5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5009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92882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5029A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53328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8CE15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8D1E7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54CE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9050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9717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38BEE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9BB2E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7C6B8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D0AB1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2E5D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87A43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A430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784F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3D6F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72B8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9254F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06A2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86E68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B4E5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DAABD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37A5F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43FB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FF265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2B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E7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CC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6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B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4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FABEEA" w:rsidR="00266CB6" w:rsidRPr="009C572F" w:rsidRDefault="00535E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A38BD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C8ADE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BF188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E7BFF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9A01D7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94F41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7ACD9" w:rsidR="001458D3" w:rsidRPr="006C2771" w:rsidRDefault="00535E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B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6966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34179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BE45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5EA33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1110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911A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49F3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54551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526CE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F2A2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0468C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1D597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DCD14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A367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B565A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D1B4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4695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32690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9C26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F685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6909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2AD06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6D9A5" w:rsidR="009A6C64" w:rsidRPr="00535E92" w:rsidRDefault="00535E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E9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94C2A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7C0CB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5BF75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2892A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60AE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45E17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39CC2" w:rsidR="009A6C64" w:rsidRPr="006C2771" w:rsidRDefault="00535E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17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1E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A8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5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82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0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E6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A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9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8A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83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E8023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E6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54686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E7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965416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D2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04F8A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A2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6C943" w14:textId="77777777" w:rsidR="00535E92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1B0FF9F9" w14:textId="06340CEC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B1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1AE53" w:rsidR="004A7F4E" w:rsidRPr="006C2771" w:rsidRDefault="00535E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C1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7E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5DC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35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74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81F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43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5E9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