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C9C41" w:rsidR="00FD3806" w:rsidRPr="00A72646" w:rsidRDefault="00D71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B4759" w:rsidR="00FD3806" w:rsidRPr="002A5E6C" w:rsidRDefault="00D71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57FCB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6C157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19638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285F9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FD2B2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39FA9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775A3" w:rsidR="00B87ED3" w:rsidRPr="00AF0D95" w:rsidRDefault="00D71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6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C9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15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6F6BB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61C1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86D83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98F85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B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7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0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3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0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2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8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5D89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5A19F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38200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53FAA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8DEE2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F80DA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98C7B" w:rsidR="00B87ED3" w:rsidRPr="00AF0D95" w:rsidRDefault="00D71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4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2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6BBEE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862EF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BB77A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74AF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D81A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5CA04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4DDEE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1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1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F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A529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19B85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664C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66345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922FB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7CBB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0911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1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E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C9582" w:rsidR="00B87ED3" w:rsidRPr="00AF0D95" w:rsidRDefault="00D7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DE094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9CC8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BAF88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3C9DD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BC7F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6FAAD" w:rsidR="00B87ED3" w:rsidRPr="00AF0D95" w:rsidRDefault="00D71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CA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5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8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F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273A" w:rsidR="00B87ED3" w:rsidRPr="00AF0D95" w:rsidRDefault="00D71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F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A1E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53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