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C772" w:rsidR="0061148E" w:rsidRPr="00177744" w:rsidRDefault="00912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9001" w:rsidR="0061148E" w:rsidRPr="00177744" w:rsidRDefault="00912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6F541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149E1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EC142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68453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326EF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277CC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7B559" w:rsidR="00983D57" w:rsidRPr="00177744" w:rsidRDefault="00912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CA976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CE602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503D4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3E450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FDFB2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E6562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F9BAC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D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0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0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A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5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4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3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2A155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5CDC5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21CB1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34E8C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61892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CBE33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A5BAC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4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3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3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9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9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9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B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6672F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6A857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3B400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C55A9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AE725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200CC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CC600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1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4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D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E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2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5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4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E0623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BEB21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2726D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15611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D24C7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D3CFC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67EA6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E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8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C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F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8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9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5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CD231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14BEB" w:rsidR="00B87ED3" w:rsidRPr="00177744" w:rsidRDefault="00912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6F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EA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5A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FB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DB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8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A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4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C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2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7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E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1264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