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E3C1" w:rsidR="0061148E" w:rsidRPr="00C834E2" w:rsidRDefault="00D21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3BFE" w:rsidR="0061148E" w:rsidRPr="00C834E2" w:rsidRDefault="00D21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91896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CAE6E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27B2D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2B452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D31FC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6391A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DAD1F" w:rsidR="00B87ED3" w:rsidRPr="00944D28" w:rsidRDefault="00D2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8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AEC8A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60BF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0E2F5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81F28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EE1DA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E3BD7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A9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B2623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F8A84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935E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14DA5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F873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CC2B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B0AC8" w:rsidR="00B87ED3" w:rsidRPr="00944D28" w:rsidRDefault="00D2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9BF79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70CB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AFD32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EB467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C676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CB6DC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F760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4C17B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FEA28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634CD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465C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24BC7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9EB13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C268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A6FD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BFDE5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B3BFD" w:rsidR="00B87ED3" w:rsidRPr="00944D28" w:rsidRDefault="00D2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0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2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BF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2024-06-18T01:28:00.0000000Z</dcterms:modified>
</coreProperties>
</file>