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765C5" w:rsidR="0061148E" w:rsidRPr="00C834E2" w:rsidRDefault="00322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FCE0" w:rsidR="0061148E" w:rsidRPr="00C834E2" w:rsidRDefault="00322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1C174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B2479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35211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1CFCD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A3F9C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7C63D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4F32C" w:rsidR="00B87ED3" w:rsidRPr="00944D28" w:rsidRDefault="0032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3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27D14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06FB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41DFC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FEE06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B1302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DB266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1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B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D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0248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728E1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3417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28CC8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7A67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5D093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EFC4" w:rsidR="00B87ED3" w:rsidRPr="00944D28" w:rsidRDefault="0032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F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F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DD351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9BC80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5CE38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5A1C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49486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AE603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48F4A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0D6D3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A3A2C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89F57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237E0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4F384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B0279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ECF1A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6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50C3E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A2660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F61DB" w:rsidR="00B87ED3" w:rsidRPr="00944D28" w:rsidRDefault="0032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4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5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6D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2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2024-06-15T13:32:00.0000000Z</dcterms:modified>
</coreProperties>
</file>