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D87C" w:rsidR="0061148E" w:rsidRPr="00C61931" w:rsidRDefault="006F2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FAC7" w:rsidR="0061148E" w:rsidRPr="00C61931" w:rsidRDefault="006F2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4AEAF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90353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14CCF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A3F88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35402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6C6C7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2D2A8" w:rsidR="00B87ED3" w:rsidRPr="00944D28" w:rsidRDefault="006F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69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1AA7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4099D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34357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C553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D5DA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A5398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0014" w:rsidR="00B87ED3" w:rsidRPr="00944D28" w:rsidRDefault="006F2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A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E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3F5E6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2A54C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AC5BF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B8945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78B13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21871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2FDCF" w:rsidR="00B87ED3" w:rsidRPr="00944D28" w:rsidRDefault="006F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1DD8" w:rsidR="00B87ED3" w:rsidRPr="00944D28" w:rsidRDefault="006F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3B48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25BDB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4C42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0625F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2B957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54EDE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4F7A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D5B49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B4C0B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0E286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318A2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80E38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111BC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15DF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9E91" w:rsidR="00B87ED3" w:rsidRPr="00944D28" w:rsidRDefault="006F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7380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ECCB1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E5EFB" w:rsidR="00B87ED3" w:rsidRPr="00944D28" w:rsidRDefault="006F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F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B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9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42C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