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7301" w:rsidR="0061148E" w:rsidRPr="000C582F" w:rsidRDefault="004B7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7CF3" w:rsidR="0061148E" w:rsidRPr="000C582F" w:rsidRDefault="004B7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E6E7E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AAB16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1096C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477BA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985AD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A6857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A68AD" w:rsidR="00B87ED3" w:rsidRPr="000C582F" w:rsidRDefault="004B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84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27E94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DCCFC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6213B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C4B54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726DB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72771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2B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0083" w:rsidR="00B87ED3" w:rsidRPr="000C582F" w:rsidRDefault="004B74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B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8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5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0D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B1355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9AF57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E4A51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9BBF5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E2A1A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C5640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0663F" w:rsidR="00B87ED3" w:rsidRPr="000C582F" w:rsidRDefault="004B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D8C8" w:rsidR="00B87ED3" w:rsidRPr="000C582F" w:rsidRDefault="004B74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26664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330B7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25A86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C5B9F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EA9F1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5AEFF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E8EAA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0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A9C56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BE906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A8A45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91844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EDF86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45AED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6AC70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A0F5B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416EE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E598D" w:rsidR="00B87ED3" w:rsidRPr="000C582F" w:rsidRDefault="004B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FD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2A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6E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B9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1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E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5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45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6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