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BDA8" w:rsidR="0061148E" w:rsidRPr="00177744" w:rsidRDefault="00384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726E" w:rsidR="0061148E" w:rsidRPr="00177744" w:rsidRDefault="00384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8A958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33D0B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C2CA7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D138B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1905F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EBAA2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E3BEA" w:rsidR="004A6494" w:rsidRPr="00177744" w:rsidRDefault="00384D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1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3B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82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62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E7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39C55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61EB7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2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4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4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F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4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1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5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2430D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14B69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92418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A1FD0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D6C10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9F182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955C0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2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6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A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3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7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2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B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1580B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444E3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B6C10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472B4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76BA5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CD51F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3539A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B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3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D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1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9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8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B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42900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7F3A3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C7793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65EFE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846A8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C1012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5EE88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5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A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4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6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B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1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C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55D93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4893B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30D3F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991CE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8BAF1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33DE3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78FFE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3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1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F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B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8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A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B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13E8F6" w:rsidR="00B87ED3" w:rsidRPr="00177744" w:rsidRDefault="00384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67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95E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43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10F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1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5BB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D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F9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17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B8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BF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81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7D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4D9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41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