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C9E0" w:rsidR="0061148E" w:rsidRPr="00C834E2" w:rsidRDefault="005227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C2DA" w:rsidR="0061148E" w:rsidRPr="00C834E2" w:rsidRDefault="005227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CD78F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C839C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DAACF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A9873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52311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8E74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EA13A" w:rsidR="00B87ED3" w:rsidRPr="00944D28" w:rsidRDefault="00522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E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F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3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22918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927C6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E35F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8485" w:rsidR="00B87ED3" w:rsidRPr="00944D28" w:rsidRDefault="00522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7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F39F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ACE1B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88099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3C36E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E802E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20055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8EC5A" w:rsidR="00B87ED3" w:rsidRPr="00944D28" w:rsidRDefault="0052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7C78E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2EAF5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104E8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3372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9BF4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2C5A1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A51BA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58B4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102B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0C4A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5379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EE377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2A15B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D2B24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2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8196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C623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022A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9C4D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B934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6CBD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ABD7B" w:rsidR="00B87ED3" w:rsidRPr="00944D28" w:rsidRDefault="0052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F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227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