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5F1802" w:rsidR="00C34772" w:rsidRPr="0026421F" w:rsidRDefault="008162D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AA9F56" w:rsidR="00C34772" w:rsidRPr="00D339A1" w:rsidRDefault="008162D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F4E1F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8C9AE9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7A86CA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CBA8C7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9EC74C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E55A8D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23E806" w:rsidR="002A7340" w:rsidRPr="00CD56BA" w:rsidRDefault="008162D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8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475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9F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35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572A74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1083F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E6D53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E35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3C6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B05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EBB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48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64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54B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339D8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A69A8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76EEBF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6002C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F1C3C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75292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A6BFE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ED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F430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1F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15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6B1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76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DB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993BF0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117FCB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9F7C9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8A745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2EA44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21C1F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12D540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9D2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606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63B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5D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E1E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3DB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8BF3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F2C85C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B1997D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18E64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8FF7B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723AC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F85F0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A53D0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D6D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A52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C06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DD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10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23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6E4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1D231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6F36D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68FAE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E0B58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4CBD9A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6F452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E53E2" w:rsidR="009A6C64" w:rsidRPr="00730585" w:rsidRDefault="008162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98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058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2F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60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2AD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7D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4E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62DF" w:rsidRPr="00B537C7" w:rsidRDefault="008162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7CFBF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1A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62D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