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3C13" w:rsidR="0061148E" w:rsidRPr="00C61931" w:rsidRDefault="00645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E227" w:rsidR="0061148E" w:rsidRPr="00C61931" w:rsidRDefault="00645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E3513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092C8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54EC5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79A8C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F1E7D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65E47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4358C" w:rsidR="00B87ED3" w:rsidRPr="00944D28" w:rsidRDefault="00645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F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F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3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B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3618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63E8A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F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BD59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35E43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ED3F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0138C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50C8E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A2930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9667" w:rsidR="00B87ED3" w:rsidRPr="00944D28" w:rsidRDefault="0064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7CD6F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6A5B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8489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69E8A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2578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51B0C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DF518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3A804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C14E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ED630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4B17F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587B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13B1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C3514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E615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21E8D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CDBE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4C1D2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4EEB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D6FD9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869B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52A1C" w:rsidR="00B87ED3" w:rsidRPr="00944D28" w:rsidRDefault="0064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B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C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F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A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6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B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5B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