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B390" w:rsidR="0061148E" w:rsidRPr="00944D28" w:rsidRDefault="00E5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E0BB" w:rsidR="0061148E" w:rsidRPr="004A7085" w:rsidRDefault="00E5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1F902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304D8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D10B6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BEFF7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837EC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A6B95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03299" w:rsidR="00B87ED3" w:rsidRPr="00944D28" w:rsidRDefault="00E5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3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2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C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5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DC626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23457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B8608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8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A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A6033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FCCC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56F3B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2043E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3A1B1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93A3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44ABD" w:rsidR="00B87ED3" w:rsidRPr="00944D28" w:rsidRDefault="00E5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B050" w:rsidR="00B87ED3" w:rsidRPr="00944D28" w:rsidRDefault="00E5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0D4B0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FD6AC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19CD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7F74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209CC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023E9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304E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5759E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394D2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A280C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77C35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78510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645BF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97902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FEA6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2B562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A0443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B20DA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72EAF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1F1E6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F2776" w:rsidR="00B87ED3" w:rsidRPr="00944D28" w:rsidRDefault="00E5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6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E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