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C269" w:rsidR="0061148E" w:rsidRPr="00944D28" w:rsidRDefault="00843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A34F" w:rsidR="0061148E" w:rsidRPr="004A7085" w:rsidRDefault="00843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0A7E3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4BE37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D27EA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F1FDA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D7193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50017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A2F33" w:rsidR="00A67F55" w:rsidRPr="00944D28" w:rsidRDefault="00843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5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A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8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7F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55C66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F0C81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A63DA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A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30203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408CB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CA95D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4B5F5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10FA6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4ABD2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176F9" w:rsidR="00B87ED3" w:rsidRPr="00944D28" w:rsidRDefault="0084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9B26E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CCE39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135C7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F2A6F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12610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E6C07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B3500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F59A5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C8129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7A79C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74352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B4E1A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CB67D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C441E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27371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DAFDD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05C3A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2A1F3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CA603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79C17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D6603" w:rsidR="00B87ED3" w:rsidRPr="00944D28" w:rsidRDefault="0084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2B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