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901F" w:rsidR="0061148E" w:rsidRPr="00944D28" w:rsidRDefault="002E6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997A7" w:rsidR="0061148E" w:rsidRPr="004A7085" w:rsidRDefault="002E6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C7816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EC135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78E2E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23CD8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CBA107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5C1D8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2B8D83" w:rsidR="00E22E60" w:rsidRPr="007D5604" w:rsidRDefault="002E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BD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B6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16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60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5B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6A897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8821F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509B7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AA695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3A345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ED05A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205F8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F570F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1CFA4" w:rsidR="00B87ED3" w:rsidRPr="007D5604" w:rsidRDefault="002E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B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71266" w:rsidR="00B87ED3" w:rsidRPr="00944D28" w:rsidRDefault="002E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FB277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AEC6E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782E0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F4433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4362C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DDA30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4280A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221CE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DB5A5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3D2D6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47398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7012E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A7640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D5553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110F8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792CD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BA809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D6E9D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33D77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38D74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29A3C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65CA2E" w:rsidR="00B87ED3" w:rsidRPr="007D5604" w:rsidRDefault="002E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F2A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E89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EAD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701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747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517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9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A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65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B6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2024-06-15T01:38:00.0000000Z</dcterms:modified>
</coreProperties>
</file>