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590806" w:rsidR="00FD3806" w:rsidRPr="00A72646" w:rsidRDefault="00377F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3E2BCE" w:rsidR="00FD3806" w:rsidRPr="002A5E6C" w:rsidRDefault="00377F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1AA54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5FB2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59C39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FC8F7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4C680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0A0E9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F8756" w:rsidR="00B87ED3" w:rsidRPr="00AF0D95" w:rsidRDefault="00377F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59A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689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6B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FE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2EB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2A7A8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3FAE70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BF0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CA7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7A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A4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6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C51E4" w:rsidR="00B87ED3" w:rsidRPr="00AF0D95" w:rsidRDefault="00377FA9">
            <w:pPr>
              <w:rPr>
                <w:rFonts w:cstheme="minorHAnsi"/>
              </w:rPr>
            </w:pPr>
            <w:r>
              <w:rPr>
                <w:rFonts w:cstheme="minorHAnsi"/>
              </w:rPr>
              <w:t>Cerimonia di investitura dei Capitani Reggenti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FE5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51CA7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D699C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90099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0A03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7494F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4F723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232EC" w:rsidR="00B87ED3" w:rsidRPr="00AF0D95" w:rsidRDefault="00377F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92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95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8D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B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41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9C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87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1CAF24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A0BE5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7CDA6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1335E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19464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034A0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EA4A9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D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7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92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8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6B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F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FA8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F4EBD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27325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382B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14737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72032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DEF8FF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0BE020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C6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4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59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0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AC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3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1E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967A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ED1F8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0F5F0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AAE60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DCBA3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2FE97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D8D3A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2B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A0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F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06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A1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DC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FA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C71A9A" w:rsidR="00B87ED3" w:rsidRPr="00AF0D95" w:rsidRDefault="00377F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7C32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0B80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7B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8E8B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A5B3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BC08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6543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FA1F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493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184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77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D45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B20B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7051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FA9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