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77C6D" w:rsidR="00FD3806" w:rsidRPr="00A72646" w:rsidRDefault="00791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921C5" w:rsidR="00FD3806" w:rsidRPr="002A5E6C" w:rsidRDefault="00791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2F2A9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63F38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EB148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A949D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BA09E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E127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8E978" w:rsidR="00B87ED3" w:rsidRPr="00AF0D95" w:rsidRDefault="00791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D3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2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F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9F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6B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670D8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42117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8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3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F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4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7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F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3E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D32A9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5394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B85BB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19EF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E7096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11BC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00382" w:rsidR="00B87ED3" w:rsidRPr="00AF0D95" w:rsidRDefault="0079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3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0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6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5AD2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48AE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D650A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EDA6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41EE0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1D3C3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6057B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4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1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1BCF6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C2CDF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9074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ED6E7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73677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B859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F610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D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3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9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08B7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63CD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DC063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C9901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A49E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57B23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A1033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E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A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0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2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78FC0" w:rsidR="00B87ED3" w:rsidRPr="00AF0D95" w:rsidRDefault="00791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0F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8F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6C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EE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CA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53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E2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2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A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0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5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9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DB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BD4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1A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