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7FACA" w:rsidR="00380DB3" w:rsidRPr="0068293E" w:rsidRDefault="009F1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07FD7" w:rsidR="00380DB3" w:rsidRPr="0068293E" w:rsidRDefault="009F1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965B3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4DD4E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FE643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7A012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1DD2D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5B9D8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2C956" w:rsidR="00240DC4" w:rsidRPr="00B03D55" w:rsidRDefault="009F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54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CC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92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B5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24187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470C8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C15F6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8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4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F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5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8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7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3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FDBBF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BE4B1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ACD44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114C3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1181B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24F81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79E53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E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1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1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6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6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0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1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AD887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41374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C0AD9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8844C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D6FFC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D68AE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8FB56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B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8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8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D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5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E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8372C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4DA74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AB96E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BFD18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207C8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FEAA9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53C35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9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D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8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9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1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A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3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99C89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1AF66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044DA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863D4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0811E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AF867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C0B4D" w:rsidR="009A6C64" w:rsidRPr="00730585" w:rsidRDefault="009F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6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2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E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A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6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8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A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53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