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DF95" w:rsidR="0061148E" w:rsidRPr="00C834E2" w:rsidRDefault="00514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37DAC" w:rsidR="0061148E" w:rsidRPr="00C834E2" w:rsidRDefault="00514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4BA83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D3953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E9F56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D2268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46F1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FD92F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B6FAE" w:rsidR="00B87ED3" w:rsidRPr="00944D28" w:rsidRDefault="0051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8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1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1DBBF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3C931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31329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66DEC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4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A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3E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4142D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4E4F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36AEA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27BB9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B789B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5521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6088" w:rsidR="00B87ED3" w:rsidRPr="00944D28" w:rsidRDefault="0051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1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182AE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F2982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9557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285D9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FB94C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42E6F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D288C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E0C9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3FEE8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B60EB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07F87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9F12B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7597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2DEE7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C79B1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A4DE5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7CDB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4396B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E0D4" w:rsidR="00B87ED3" w:rsidRPr="00944D28" w:rsidRDefault="0051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9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B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86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