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59BA" w:rsidR="0061148E" w:rsidRPr="00C61931" w:rsidRDefault="00351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4681" w:rsidR="0061148E" w:rsidRPr="00C61931" w:rsidRDefault="00351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BC51E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D85CE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97350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546E0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5B4E4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775E9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44506" w:rsidR="00B87ED3" w:rsidRPr="00944D28" w:rsidRDefault="00351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E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5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D6A5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DAB3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C694A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344BE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F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CCCAB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DC5C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D33C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70F8D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9CECA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DBBF0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F9E4" w:rsidR="00B87ED3" w:rsidRPr="00944D28" w:rsidRDefault="00351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4C76A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517F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58FC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589B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39BB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2E70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16161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9908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E1F33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9A86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0F163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6B0B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54FF9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96CB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3B0F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928F1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7096C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9BBA7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ABD45" w:rsidR="00B87ED3" w:rsidRPr="00944D28" w:rsidRDefault="00351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2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4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963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