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CFCE" w:rsidR="0061148E" w:rsidRPr="00C61931" w:rsidRDefault="00394C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C3AE" w:rsidR="0061148E" w:rsidRPr="00C61931" w:rsidRDefault="00394C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CF859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3A244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E4C97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02F9C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7EEBC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80EF0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A9560" w:rsidR="00B87ED3" w:rsidRPr="00944D28" w:rsidRDefault="00394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C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9802B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7D34C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F5107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CA6B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707A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1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D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DB49E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4C69A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91C0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0009D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BBAC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919C3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57179" w:rsidR="00B87ED3" w:rsidRPr="00944D28" w:rsidRDefault="0039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61EEE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674AD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F7DA5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297D3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55D5B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FA63D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0B48D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B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7E49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E2D5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8CFE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4CF52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BF3C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67166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680E1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5C09" w:rsidR="00B87ED3" w:rsidRPr="00944D28" w:rsidRDefault="00394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B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6815" w:rsidR="00B87ED3" w:rsidRPr="00944D28" w:rsidRDefault="00394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FFE1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CA6FF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2B7D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6B605" w:rsidR="00B87ED3" w:rsidRPr="00944D28" w:rsidRDefault="0039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E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1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D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C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2024-06-16T23:00:00.0000000Z</dcterms:modified>
</coreProperties>
</file>