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703B" w:rsidR="0061148E" w:rsidRPr="00C61931" w:rsidRDefault="00C87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1868" w:rsidR="0061148E" w:rsidRPr="00C61931" w:rsidRDefault="00C87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62266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9512C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D04CB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26B61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44BA8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D1B33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DD64D" w:rsidR="00B87ED3" w:rsidRPr="00944D28" w:rsidRDefault="00C8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1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9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BF554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C9159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3FC0E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DAA79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27F92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B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7EA21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8E44F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622D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C89C4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DB89F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3F648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6EB8C" w:rsidR="00B87ED3" w:rsidRPr="00944D28" w:rsidRDefault="00C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D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FEE67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4A3A8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D10B2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72995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2D2D4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FF066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450DE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3A2F8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8C4E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84547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745E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57BF1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64E8E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06B1B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176D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BA8F2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00DDE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DF13" w:rsidR="00B87ED3" w:rsidRPr="00944D28" w:rsidRDefault="00C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7B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F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ED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