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1FE4D" w:rsidR="00380DB3" w:rsidRPr="0068293E" w:rsidRDefault="00067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C03AE" w:rsidR="00380DB3" w:rsidRPr="0068293E" w:rsidRDefault="00067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81392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62DAC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1597B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9FBE1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1C6EC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73342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49112" w:rsidR="00240DC4" w:rsidRPr="00B03D55" w:rsidRDefault="0006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6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3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3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76787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B8E77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2E137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5B544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2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7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7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B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5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D0B94" w:rsidR="001835FB" w:rsidRPr="00DA1511" w:rsidRDefault="0006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7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84D21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AB515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7DEB4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D697B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BFEEC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D4BB7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3C450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3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1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7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4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F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E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E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01A80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65179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F2C67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ADB51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A7BC8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FCAA4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CE374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5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0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7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C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B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D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E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2ECAC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23536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CCBA5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9364D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FD02C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B0869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4540F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E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0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D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5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1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E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9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F6A8E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CC822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54EF2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45E17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DDCB6" w:rsidR="009A6C64" w:rsidRPr="00730585" w:rsidRDefault="000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5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F7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7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6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2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A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9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C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A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78F8" w:rsidRPr="00B537C7" w:rsidRDefault="00067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678F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