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B3E2B1" w:rsidR="00032AE3" w:rsidRPr="00DC3A9E" w:rsidRDefault="00CB2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F0F34A" w:rsidR="00032AE3" w:rsidRPr="00DC3A9E" w:rsidRDefault="00CB2B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6FABA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4321F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D2457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46A0B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EF522B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0FF9C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4C24D" w:rsidR="00C11CD7" w:rsidRPr="00DC3A9E" w:rsidRDefault="00CB2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22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2D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F73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E2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E21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E4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9C523" w:rsidR="00960A52" w:rsidRPr="00DC3A9E" w:rsidRDefault="00CB2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13E8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608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C1E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F72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89EB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4D0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6CB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78881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E89AB6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65234E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471964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9644A6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7726FC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8CAB8" w:rsidR="002773D1" w:rsidRPr="00DC3A9E" w:rsidRDefault="00CB2B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5CA8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83E6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0866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A5D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D46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1F4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05E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5FCBD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BBE779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438916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609460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A0DCD5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8DB3A3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FC77B" w:rsidR="00BA6252" w:rsidRPr="00DC3A9E" w:rsidRDefault="00CB2B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CDC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ABB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EEE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8F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44C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315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841B77" w:rsidR="00781B3C" w:rsidRPr="00DC3A9E" w:rsidRDefault="00CB2BD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992C0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BAF30B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4D7DF6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CFF7BE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F01363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1EF5C3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FD4936" w:rsidR="00207535" w:rsidRPr="00DC3A9E" w:rsidRDefault="00CB2B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1F8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0AA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E5F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602B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247B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C6F5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EE6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01081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8A31B0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E5B9C8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F7FBD6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B5E5FA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752204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EFF30F" w:rsidR="00943D08" w:rsidRPr="00DC3A9E" w:rsidRDefault="00CB2B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861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A11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151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84F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445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A6C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4C3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90E08B" w:rsidR="00943D08" w:rsidRPr="00DC3A9E" w:rsidRDefault="00CB2B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FC7C41" w:rsidR="00943D08" w:rsidRPr="00DC3A9E" w:rsidRDefault="00CB2B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7A1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0B1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350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588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04E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02F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37C4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08F0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5DD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B41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630D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4DA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2B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6D56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BD6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