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19F3" w:rsidR="0061148E" w:rsidRPr="0035681E" w:rsidRDefault="00727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1BAB" w:rsidR="0061148E" w:rsidRPr="0035681E" w:rsidRDefault="00727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20B44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EBC71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2A611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A4B56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17F1B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2346A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08F91" w:rsidR="00CD0676" w:rsidRPr="00944D28" w:rsidRDefault="0072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EA103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45620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4E489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0D8A1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968A0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EA2BB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4F80A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3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5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E802" w:rsidR="00B87ED3" w:rsidRPr="00944D28" w:rsidRDefault="00727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757C2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B76C2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65544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66FED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FDFF6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445A1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5D779" w:rsidR="00B87ED3" w:rsidRPr="00944D28" w:rsidRDefault="0072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7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EFDB7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DBA2C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ADAF7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5C2A8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C7C20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58B46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4C4B1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8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A8892" w:rsidR="00B87ED3" w:rsidRPr="00944D28" w:rsidRDefault="0072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CA956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734C9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C3335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B96B5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6F6FF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EEBEF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0C606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68632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25B8C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C0CFA" w:rsidR="00B87ED3" w:rsidRPr="00944D28" w:rsidRDefault="0072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74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5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C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6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C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