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DEEA" w:rsidR="0061148E" w:rsidRPr="008F69F5" w:rsidRDefault="00294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9A15" w:rsidR="0061148E" w:rsidRPr="008F69F5" w:rsidRDefault="00294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A00A2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24EE0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15E9D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49E0A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3EBC8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8BDA0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DA979" w:rsidR="00B87ED3" w:rsidRPr="008F69F5" w:rsidRDefault="002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D374B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8446C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19922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CE59A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0AA82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1C0AE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1D44A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C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E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C8E3D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BD6E7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5F53A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52859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19EE6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598A3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06613" w:rsidR="00B87ED3" w:rsidRPr="008F69F5" w:rsidRDefault="002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3E8DB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50630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F911C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E2493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645D0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09C0B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BDB3D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F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587A2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7378E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8E0E7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C7092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472E0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D4229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991F8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0FBDC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76969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E96C4" w:rsidR="00B87ED3" w:rsidRPr="008F69F5" w:rsidRDefault="002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E0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61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03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D5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6EB9" w:rsidR="00B87ED3" w:rsidRPr="00944D28" w:rsidRDefault="0029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0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2024-06-18T01:23:00.0000000Z</dcterms:modified>
</coreProperties>
</file>