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D32B" w:rsidR="0061148E" w:rsidRPr="008F69F5" w:rsidRDefault="00021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44CC" w:rsidR="0061148E" w:rsidRPr="008F69F5" w:rsidRDefault="00021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D7F4A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8698C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0D11B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33F65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045A8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6A302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4F707" w:rsidR="00B87ED3" w:rsidRPr="008F69F5" w:rsidRDefault="0002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DAA76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1493F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27766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DD46B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4F775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2E06F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E6DE4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D257D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EE86C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D3F4D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81A9B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68856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60E7D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CCE14" w:rsidR="00B87ED3" w:rsidRPr="008F69F5" w:rsidRDefault="0002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38F5B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F6D1E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D8A2E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C4F5C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72F57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E4DA2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906D3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E3AC" w:rsidR="00B87ED3" w:rsidRPr="00944D28" w:rsidRDefault="0002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A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5DC39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AC3EF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3B0FB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E7760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BF924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8073A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DC7C0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9FE46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E8138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7EB95" w:rsidR="00B87ED3" w:rsidRPr="008F69F5" w:rsidRDefault="0002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26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21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7D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A2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F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36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