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1CFE8" w:rsidR="00FD3806" w:rsidRPr="00A72646" w:rsidRDefault="00E11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3E118" w:rsidR="00FD3806" w:rsidRPr="002A5E6C" w:rsidRDefault="00E11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972DC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45583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5AD0D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DE6F6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BC30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40508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997C0" w:rsidR="00B87ED3" w:rsidRPr="00AF0D95" w:rsidRDefault="00E11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E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F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DF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C8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AF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AD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F2A42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0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C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3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4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4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0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F1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5B6B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565FC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E6C6F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3380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AC042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52FEE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4D5D" w:rsidR="00B87ED3" w:rsidRPr="00AF0D95" w:rsidRDefault="00E11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B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F4A7B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8F1C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D444A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434D3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C393B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98FFB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32000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F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451F" w:rsidR="00B87ED3" w:rsidRPr="00AF0D95" w:rsidRDefault="00E113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A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2AF4C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E7C84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3F2FF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DA95A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D6E6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EF7B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1282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F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52A60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4D33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34AB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EA2A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9537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00A44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14DD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8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8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3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12454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629B2" w:rsidR="00B87ED3" w:rsidRPr="00AF0D95" w:rsidRDefault="00E11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18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21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83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43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D6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7B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EA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C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1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38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D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F4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54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3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