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30FDD7" w:rsidR="00FD3806" w:rsidRPr="00A72646" w:rsidRDefault="00297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101C3" w:rsidR="00FD3806" w:rsidRPr="002A5E6C" w:rsidRDefault="00297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DD252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BD2B8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15E11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145F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28514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14A17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91AE" w:rsidR="00B87ED3" w:rsidRPr="00AF0D95" w:rsidRDefault="00297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6F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B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B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D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6C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AC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CCAC9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D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6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C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A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1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D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C5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2239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9EC85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B14D6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18BA0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1DF97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2AD7C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E255C" w:rsidR="00B87ED3" w:rsidRPr="00AF0D95" w:rsidRDefault="00297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14BE" w:rsidR="00B87ED3" w:rsidRPr="00AF0D95" w:rsidRDefault="002971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B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6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1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6D8AF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1C514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29DD9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B9FD9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A892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A39E7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CFE32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3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C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49326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61959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87313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5591A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7EAEC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1CE02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9EF12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6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9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8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2655E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AD47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993B9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56D7F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BC6B3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865A0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0AF8F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6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8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C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D432C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DDA01" w:rsidR="00B87ED3" w:rsidRPr="00AF0D95" w:rsidRDefault="00297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B4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93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18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EB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C9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66C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01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4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5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1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CB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53F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971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