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5541" w:rsidR="0061148E" w:rsidRPr="0035681E" w:rsidRDefault="00FF3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A301" w:rsidR="0061148E" w:rsidRPr="0035681E" w:rsidRDefault="00FF3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66106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C945B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26C26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B9959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E6133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81909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AEC9E" w:rsidR="00CD0676" w:rsidRPr="00944D28" w:rsidRDefault="00FF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5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9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9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C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B85F8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2A9BB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98049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3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883E6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5419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63BD0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793EB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98401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2EA51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69751" w:rsidR="00B87ED3" w:rsidRPr="00944D28" w:rsidRDefault="00FF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1DB7B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3D8A9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7F465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16183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84593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82625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BC669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50A1B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02CCB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BB00E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95E34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5D0F9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B3A53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49360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B82DB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A6C64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A48D5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EC629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655B2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87C92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AF371" w:rsidR="00B87ED3" w:rsidRPr="00944D28" w:rsidRDefault="00FF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