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195D5" w:rsidR="00380DB3" w:rsidRPr="0068293E" w:rsidRDefault="00385D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6DBAB" w:rsidR="00380DB3" w:rsidRPr="0068293E" w:rsidRDefault="00385D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065B2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67F0F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ACD93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C402D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AE2A0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E9446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B2276" w:rsidR="00240DC4" w:rsidRPr="00B03D55" w:rsidRDefault="00385D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5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F6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6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93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1FB2C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65E43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F5BA2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6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2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A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F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D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B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B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81DD2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30B59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9845E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A6C8A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AE47B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C8797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B7951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D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6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7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2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C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A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A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3FBAC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243B6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82F67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FEA0C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FD7BD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43A33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FF0D5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A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C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F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2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4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9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7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94DA0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97F7C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2DAF8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B8010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69CA5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99000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68852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3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C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7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C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4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6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8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FA047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1B0E8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D5668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BCD80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6B48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AA2B6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D4684" w:rsidR="009A6C64" w:rsidRPr="00730585" w:rsidRDefault="00385D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4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C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8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7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9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0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7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D7C" w:rsidRPr="00B537C7" w:rsidRDefault="00385D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D7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