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72746" w:rsidR="00C34772" w:rsidRPr="0026421F" w:rsidRDefault="00704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C93E0" w:rsidR="00C34772" w:rsidRPr="00D339A1" w:rsidRDefault="00704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8CDF7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15732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20A29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CD12E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72F0D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89DDC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10ADA" w:rsidR="002A7340" w:rsidRPr="00CD56BA" w:rsidRDefault="00704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A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2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1EDB7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98839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F975B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3816C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15A95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8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3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9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B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E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8D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C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B9A87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004F7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48EAC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514AB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03414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0F86A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BB26D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4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B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2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6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A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6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8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16A21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28CDB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39778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8BDB9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2221E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EC25E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356EC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1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2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6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3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A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B1E5E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286CE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6C0F7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6F3DA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AE2AE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75EC9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48512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8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A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5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5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7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C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20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2C518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C99A2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8D522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66D18" w:rsidR="009A6C64" w:rsidRPr="00730585" w:rsidRDefault="0070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8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8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0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0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E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5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4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1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B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CE2" w:rsidRPr="00B537C7" w:rsidRDefault="00704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F3C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CE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