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1743" w:rsidR="0061148E" w:rsidRPr="00C61931" w:rsidRDefault="00D44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FAA5" w:rsidR="0061148E" w:rsidRPr="00C61931" w:rsidRDefault="00D44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9B56F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97FDE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2E295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056CD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08A61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896F5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801EF" w:rsidR="00B87ED3" w:rsidRPr="00944D28" w:rsidRDefault="00D4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C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9B795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AEF3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AFC15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7EFCD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76E1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AFDA1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5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7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0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AD00C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84FE2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6A1A5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3CA8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E9AC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52881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ED77D" w:rsidR="00B87ED3" w:rsidRPr="00944D28" w:rsidRDefault="00D4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7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52A8C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A7292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9C62E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08BD9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0F26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49BD9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C836E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7DD51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50F21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027C9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413B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9FDE6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14CB9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7E540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96337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B111B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22EF4" w:rsidR="00B87ED3" w:rsidRPr="00944D28" w:rsidRDefault="00D4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A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C5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A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9B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E3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