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766C" w:rsidR="0061148E" w:rsidRPr="00C61931" w:rsidRDefault="00825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AC0D" w:rsidR="0061148E" w:rsidRPr="00C61931" w:rsidRDefault="00825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BAA44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97688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E0490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FEB45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DA4E4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69F56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41AFF" w:rsidR="00B87ED3" w:rsidRPr="00944D28" w:rsidRDefault="0082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8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1BB5B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ACCC2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987F8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C513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698B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134D6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B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C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B614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0B144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A7F2F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13C53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A03D3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0AEE4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1898C" w:rsidR="00B87ED3" w:rsidRPr="00944D28" w:rsidRDefault="0082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0BC1" w:rsidR="00B87ED3" w:rsidRPr="00944D28" w:rsidRDefault="00825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D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D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1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BDF61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80BA0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CE1F5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94534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3D753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DFB62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692DF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68D2E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88026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E0C25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2028B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52621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A721A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FAEE9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4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4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8E4DB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99EA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D7AFC" w:rsidR="00B87ED3" w:rsidRPr="00944D28" w:rsidRDefault="0082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A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0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C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28A2" w:rsidR="00B87ED3" w:rsidRPr="00944D28" w:rsidRDefault="00825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E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2024-06-17T06:27:00.0000000Z</dcterms:modified>
</coreProperties>
</file>