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44DD" w:rsidR="0061148E" w:rsidRPr="00C61931" w:rsidRDefault="006D3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B413" w:rsidR="0061148E" w:rsidRPr="00C61931" w:rsidRDefault="006D3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CD939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666D6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51B87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97890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F80E5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60058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AA7D4" w:rsidR="00B87ED3" w:rsidRPr="00944D28" w:rsidRDefault="006D3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8F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9DFAB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551B7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A262B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D2FA1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7666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EED88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8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4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3CB81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17502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486BB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F1E20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1590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D5B7E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6C90" w:rsidR="00B87ED3" w:rsidRPr="00944D28" w:rsidRDefault="006D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2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213BA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E37E4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A2E85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DF043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80BDD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D5456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9A300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B73DC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A4FC9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DCAD8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33518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9805C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29C39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E598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0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63D3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C987A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E1F0" w:rsidR="00B87ED3" w:rsidRPr="00944D28" w:rsidRDefault="006D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E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6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5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9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3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5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39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