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22AC" w:rsidR="0061148E" w:rsidRPr="000C582F" w:rsidRDefault="00F61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80862" w:rsidR="0061148E" w:rsidRPr="000C582F" w:rsidRDefault="00F61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C31E2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DAA42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19396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548FE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B54DB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3AD28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6B752" w:rsidR="00B87ED3" w:rsidRPr="000C582F" w:rsidRDefault="00F61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66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DEEA3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AC2E1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99B90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B1854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8AEF4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8538B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5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E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3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E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F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A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5E9CC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DADBB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3C896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B52E8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2FA54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D66B6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E111A" w:rsidR="00B87ED3" w:rsidRPr="000C582F" w:rsidRDefault="00F61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E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3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15A4" w:rsidR="00B87ED3" w:rsidRPr="000C582F" w:rsidRDefault="00F61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0B757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83231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4E2A7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A3BBD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F7145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89562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11A72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865FE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D7B0E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F8D04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1520C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BE333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EDAEB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FB177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D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361DF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1AADA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0F20E" w:rsidR="00B87ED3" w:rsidRPr="000C582F" w:rsidRDefault="00F61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97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E3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9E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02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E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61C0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