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3AEA" w:rsidR="0061148E" w:rsidRPr="000C582F" w:rsidRDefault="00AD1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D73F1" w:rsidR="0061148E" w:rsidRPr="000C582F" w:rsidRDefault="00AD1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10081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104E0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82D7F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B036B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C147E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C1DE7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C8E39" w:rsidR="00B87ED3" w:rsidRPr="000C582F" w:rsidRDefault="00AD1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5C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51888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4CC67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81A63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C0614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70725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59C4D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F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F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4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91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21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D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1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FFCAD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ACF70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1C1B7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F4ED2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F16C7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B6572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A1151" w:rsidR="00B87ED3" w:rsidRPr="000C582F" w:rsidRDefault="00AD1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F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F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C08C4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BAA63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04108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A7AD7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D11BE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E06B4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A4F98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74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E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C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DC877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4031B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C9FA0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F82C3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271C3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F40D7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1A09E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7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34575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AFB6C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567E0" w:rsidR="00B87ED3" w:rsidRPr="000C582F" w:rsidRDefault="00AD1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97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A9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12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9A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C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4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74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A8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2024-06-16T16:38:00.0000000Z</dcterms:modified>
</coreProperties>
</file>