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319D" w:rsidR="0061148E" w:rsidRPr="00944D28" w:rsidRDefault="006E4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ABAD" w:rsidR="0061148E" w:rsidRPr="004A7085" w:rsidRDefault="006E4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CBF35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5FE32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A3585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AB2A2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AB8F0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FFAC1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F1803" w:rsidR="00A67F55" w:rsidRPr="00944D28" w:rsidRDefault="006E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9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2A245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83BD4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2DBB2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E7B5E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F7190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02327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062E" w:rsidR="00B87ED3" w:rsidRPr="00944D28" w:rsidRDefault="006E4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3F5FA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7305E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CC3BE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FC048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A9A21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FF281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64018" w:rsidR="00B87ED3" w:rsidRPr="00944D28" w:rsidRDefault="006E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D1A56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69950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72E7C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00C39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6AE3C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F70E9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54AB5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2F884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B1DDB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758BC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503A2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CE5F6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6F50F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511D2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1D43" w:rsidR="00B87ED3" w:rsidRPr="00944D28" w:rsidRDefault="006E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FD7F3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86660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D5C35" w:rsidR="00B87ED3" w:rsidRPr="00944D28" w:rsidRDefault="006E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F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B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D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D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388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