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30814" w:rsidR="00FD3806" w:rsidRPr="00A72646" w:rsidRDefault="00821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CCD6B" w:rsidR="00FD3806" w:rsidRPr="002A5E6C" w:rsidRDefault="00821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60D8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9F7C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8A32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AEFCC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AA28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4F3A7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C6D5" w:rsidR="00B87ED3" w:rsidRPr="00AF0D95" w:rsidRDefault="0082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9D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6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78A27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61876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90B19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11F8C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866AB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0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4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B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4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A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1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9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C423C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83D3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CC29B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3E6F0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F6BC8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27CC0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9CD16" w:rsidR="00B87ED3" w:rsidRPr="00AF0D95" w:rsidRDefault="0082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11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D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9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16858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12069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8056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ED48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70A4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0EBE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5702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4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A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83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B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729B6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07635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E7F70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DED6F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B1AF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13439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5B3CD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8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B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8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3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FA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C60B8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8C27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26CF5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42614" w:rsidR="00B87ED3" w:rsidRPr="00AF0D95" w:rsidRDefault="0082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05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24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0D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7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D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B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2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16F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9C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