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15B9007" w:rsidR="00F16E0A" w:rsidRPr="00EC3119" w:rsidRDefault="005A52C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2027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8DF2684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345029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798A2F8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FD40DC1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69157E7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86CCB90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963899F" w:rsidR="00E14BB7" w:rsidRPr="00EC3119" w:rsidRDefault="005A52C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AA3742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A71E97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E527F2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D9C1C8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4B0A10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CB31D46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BE13F2E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BACACE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F175CD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DE5A29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8FF496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71E7FD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E76C99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B419782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0F9103C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1110B13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F050D31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AEBC336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BAC2A79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DF2C53F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8A9CCB1" w:rsidR="00B87ED3" w:rsidRPr="000B3BE8" w:rsidRDefault="005A52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DF090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5E2CA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FD7E6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1ACF6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6E654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585CD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1E4F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E2B500D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0A2A705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F5DB4A5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3E59F1D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8536718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DD889D9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4541DEC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EAADF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AEE23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8E805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B1607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2A700A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72D502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A0CB02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A74B150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35144DE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98F7A82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3B3CC11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4A6C5A3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6C4FF05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6139C76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9C319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FCB9C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05BB4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3A89C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CF8DC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E7830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9661A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63B8CD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1E6E4C8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8EAB7C5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7B9BB9F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1D27646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CD45002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4A8C0DA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8B5732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1E3C7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F98D01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B5F83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1026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80E37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8FB160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D570C7E" w:rsidR="00B87ED3" w:rsidRPr="000B3BE8" w:rsidRDefault="005A52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1FEECDB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1A4E754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51EAF3D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7CF27A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605E81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2E6F75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1F872D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7559C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EF617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3D9993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131FE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4BA639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1AAD1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A52CB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