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E1E680" w:rsidR="002534F3" w:rsidRPr="0068293E" w:rsidRDefault="00815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6EF0E" w:rsidR="002534F3" w:rsidRPr="0068293E" w:rsidRDefault="00815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3A2DA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DF44C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5B078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D5F3B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34A0C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FFB56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D954D" w:rsidR="002A7340" w:rsidRPr="00FF2AF3" w:rsidRDefault="008151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DA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34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3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DB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8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F35BB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7C59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D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F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B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3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0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7ED0D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4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A9890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01DE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3D948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B14DD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B65F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EA00F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1AD2E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B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8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3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F3DAC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3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118CA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D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DF9BA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2BCF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FB866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580E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33B81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11953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D81E2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2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1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F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E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5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FD57A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B7AF2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42091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9D632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7041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901E9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3E0DE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8274E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0F099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2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A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5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B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0DEEC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8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7E17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6A6C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284C4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1F7D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D37D4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2F5A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31A1E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F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D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C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3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5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E2820" w:rsidR="001835FB" w:rsidRPr="00DA1511" w:rsidRDefault="00815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26AB1" w:rsidR="009A6C64" w:rsidRPr="00730585" w:rsidRDefault="0081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9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C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A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5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3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08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3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4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C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8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2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DD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14F" w:rsidRPr="00B537C7" w:rsidRDefault="00815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14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