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1D52" w:rsidR="0061148E" w:rsidRPr="00944D28" w:rsidRDefault="00032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94A4" w:rsidR="0061148E" w:rsidRPr="004A7085" w:rsidRDefault="00032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8F53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690EC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BA7E5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AF14E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E6E2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1DDF8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D2AC" w:rsidR="00B87ED3" w:rsidRPr="00944D28" w:rsidRDefault="0003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10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7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9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A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BBED7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C2A68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9949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5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C582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212F7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3D969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34A5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F6762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119F3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73F53" w:rsidR="00B87ED3" w:rsidRPr="00944D28" w:rsidRDefault="0003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FAC88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FECB0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E229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A3C36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3830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864E6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D28C8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A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305C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9C6D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3776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95825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29B37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DF834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B7DEA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BC24C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8DF3F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ABCF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47D35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5112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244E0" w:rsidR="00B87ED3" w:rsidRPr="00944D28" w:rsidRDefault="0003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A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4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