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2583" w:rsidR="0061148E" w:rsidRPr="00C61931" w:rsidRDefault="00186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8CE3" w:rsidR="0061148E" w:rsidRPr="00C61931" w:rsidRDefault="00186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1B9BE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13E52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665A4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63D1C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25F6C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BF699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F0B33" w:rsidR="00B87ED3" w:rsidRPr="00944D28" w:rsidRDefault="0018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C9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8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3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691C2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A6CE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00BD1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E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4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4027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BC6EB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5FF76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61F5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4A4B2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1245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F59B" w:rsidR="00B87ED3" w:rsidRPr="00944D28" w:rsidRDefault="0018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13BDD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E1DA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906A4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B20E8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CA139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D3A2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F9A04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249F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FCFDF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35F43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98AC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F7D6B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71AF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EC596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0D1FC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3C791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7444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709B3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3DA9B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D7DC0" w:rsidR="00B87ED3" w:rsidRPr="00944D28" w:rsidRDefault="0018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9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F535" w:rsidR="00B87ED3" w:rsidRPr="00944D28" w:rsidRDefault="0018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D39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