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F1CA" w:rsidR="0061148E" w:rsidRPr="000C582F" w:rsidRDefault="009D0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3366" w:rsidR="0061148E" w:rsidRPr="000C582F" w:rsidRDefault="009D0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304D0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4F8E1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8CC11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DAFAE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10B53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396D2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A6259" w:rsidR="00B87ED3" w:rsidRPr="000C582F" w:rsidRDefault="009D0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2B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1E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83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D9C7E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EC93A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CA83D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F9FF2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E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8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B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5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9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F0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A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EA5B9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39E69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A353C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85A2F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12706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79D28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66835" w:rsidR="00B87ED3" w:rsidRPr="000C582F" w:rsidRDefault="009D0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8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2BCF1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9F7DC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66F5D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C794D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7D145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36887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DA937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BDB2D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C9D8A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0F43E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77C40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FC84C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94ED7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36B29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6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C10DA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165B0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8B633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ABB22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1989F" w:rsidR="00B87ED3" w:rsidRPr="000C582F" w:rsidRDefault="009D0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99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2B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6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9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8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8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2024-06-17T23:01:00.0000000Z</dcterms:modified>
</coreProperties>
</file>