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06A3" w:rsidR="0061148E" w:rsidRPr="000C582F" w:rsidRDefault="00CD1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BE65" w:rsidR="0061148E" w:rsidRPr="000C582F" w:rsidRDefault="00CD1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918D2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4D065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E356A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DE052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E207F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09354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88FEF" w:rsidR="00B87ED3" w:rsidRPr="000C582F" w:rsidRDefault="00CD1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7E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38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79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DB77A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B418C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8D8CD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C657F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3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F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1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7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E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EA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2BF44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10D7C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F4C4B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75E18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0ACD2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34419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F0694" w:rsidR="00B87ED3" w:rsidRPr="000C582F" w:rsidRDefault="00CD1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F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DEF63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B6A6E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1B530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2DA48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83B86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CD66F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9E3BA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A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B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F452A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C8AAB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AD622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C1A0A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307E9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E182E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1E0F2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2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5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8A12A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7A831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7C919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44238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EAC03" w:rsidR="00B87ED3" w:rsidRPr="000C582F" w:rsidRDefault="00CD1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EA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D5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F6F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2024-06-17T16:08:00.0000000Z</dcterms:modified>
</coreProperties>
</file>