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2443" w:rsidR="0061148E" w:rsidRPr="000C582F" w:rsidRDefault="00DD3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D971" w:rsidR="0061148E" w:rsidRPr="000C582F" w:rsidRDefault="00DD3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A0979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AEC35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46E0A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01257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46C6D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20DBA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72337" w:rsidR="00B87ED3" w:rsidRPr="000C582F" w:rsidRDefault="00DD3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47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BE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7B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96D4D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AC3C6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10D7D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433AB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79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2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B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F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7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2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1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5D00A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3F404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57276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CD72D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B1FA6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34D57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5A272" w:rsidR="00B87ED3" w:rsidRPr="000C582F" w:rsidRDefault="00DD3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B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F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C9F33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4CEF6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71DDC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D28BB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A011B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25480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6B1E6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4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7534A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046E4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A3700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96DF2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35797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FEBD7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A9CD6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82CBC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48E6B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67546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5007E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E5924" w:rsidR="00B87ED3" w:rsidRPr="000C582F" w:rsidRDefault="00DD3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4C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35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D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1E07" w:rsidR="00B87ED3" w:rsidRPr="000C582F" w:rsidRDefault="00DD3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5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FB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8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2024-06-16T05:40:00.0000000Z</dcterms:modified>
</coreProperties>
</file>